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BE5D0" w14:textId="77777777" w:rsidR="00CE18EA" w:rsidRDefault="00CE18EA" w:rsidP="00CE18EA">
      <w:pPr>
        <w:pStyle w:val="Encabezado"/>
        <w:tabs>
          <w:tab w:val="clear" w:pos="4419"/>
          <w:tab w:val="clear" w:pos="8838"/>
          <w:tab w:val="center" w:pos="284"/>
          <w:tab w:val="left" w:pos="2849"/>
        </w:tabs>
        <w:jc w:val="both"/>
        <w:rPr>
          <w:rFonts w:ascii="Montserrat" w:eastAsia="Dotum" w:hAnsi="Montserrat" w:cs="Arial"/>
          <w:bCs/>
          <w:sz w:val="20"/>
          <w:szCs w:val="20"/>
          <w:lang w:val="es-MX"/>
        </w:rPr>
      </w:pPr>
    </w:p>
    <w:p w14:paraId="4DBC568C" w14:textId="77777777" w:rsidR="00CE18EA" w:rsidRDefault="00CE18EA" w:rsidP="00CE18EA">
      <w:pPr>
        <w:pStyle w:val="Encabezado"/>
        <w:tabs>
          <w:tab w:val="clear" w:pos="4419"/>
          <w:tab w:val="clear" w:pos="8838"/>
          <w:tab w:val="center" w:pos="284"/>
          <w:tab w:val="left" w:pos="2849"/>
        </w:tabs>
        <w:jc w:val="both"/>
        <w:rPr>
          <w:rFonts w:ascii="Montserrat" w:eastAsia="Dotum" w:hAnsi="Montserrat" w:cs="Arial"/>
          <w:bCs/>
          <w:sz w:val="20"/>
          <w:szCs w:val="20"/>
          <w:lang w:val="es-MX"/>
        </w:rPr>
      </w:pPr>
    </w:p>
    <w:p w14:paraId="4D51079C" w14:textId="77777777" w:rsidR="00CE18EA" w:rsidRDefault="00CE18EA" w:rsidP="00CE18EA">
      <w:pPr>
        <w:pStyle w:val="Encabezado"/>
        <w:tabs>
          <w:tab w:val="clear" w:pos="4419"/>
          <w:tab w:val="clear" w:pos="8838"/>
          <w:tab w:val="center" w:pos="284"/>
          <w:tab w:val="left" w:pos="2849"/>
        </w:tabs>
        <w:jc w:val="both"/>
        <w:rPr>
          <w:rFonts w:ascii="Montserrat" w:eastAsia="Dotum" w:hAnsi="Montserrat" w:cs="Arial"/>
          <w:bCs/>
          <w:sz w:val="20"/>
          <w:szCs w:val="20"/>
          <w:lang w:val="es-MX"/>
        </w:rPr>
      </w:pPr>
    </w:p>
    <w:p w14:paraId="389DC1D7" w14:textId="77777777" w:rsidR="00CE18EA" w:rsidRPr="009208FA" w:rsidRDefault="00CE18EA" w:rsidP="00CE18EA">
      <w:pPr>
        <w:spacing w:line="360" w:lineRule="auto"/>
        <w:jc w:val="center"/>
        <w:rPr>
          <w:rFonts w:ascii="Montserrat" w:eastAsia="+mn-ea" w:hAnsi="Montserrat" w:cs="+mn-cs"/>
          <w:kern w:val="24"/>
        </w:rPr>
      </w:pPr>
    </w:p>
    <w:p w14:paraId="17222A9A" w14:textId="77777777" w:rsidR="00CE18EA" w:rsidRPr="009208FA" w:rsidRDefault="00CE18EA" w:rsidP="00CE18EA">
      <w:pPr>
        <w:spacing w:line="360" w:lineRule="auto"/>
        <w:jc w:val="center"/>
        <w:rPr>
          <w:rFonts w:ascii="Montserrat" w:eastAsia="+mn-ea" w:hAnsi="Montserrat" w:cs="+mn-cs"/>
          <w:kern w:val="24"/>
        </w:rPr>
      </w:pPr>
    </w:p>
    <w:p w14:paraId="14C91317" w14:textId="77777777" w:rsidR="00CE18EA" w:rsidRPr="009208FA" w:rsidRDefault="00CE18EA" w:rsidP="00CE18EA">
      <w:pPr>
        <w:spacing w:line="360" w:lineRule="auto"/>
        <w:jc w:val="center"/>
        <w:rPr>
          <w:rFonts w:ascii="Montserrat" w:eastAsia="+mn-ea" w:hAnsi="Montserrat" w:cs="+mn-cs"/>
          <w:kern w:val="24"/>
        </w:rPr>
      </w:pPr>
    </w:p>
    <w:p w14:paraId="00EE153A" w14:textId="77777777" w:rsidR="00CE18EA" w:rsidRPr="009208FA" w:rsidRDefault="00CE18EA" w:rsidP="00CE18EA">
      <w:pPr>
        <w:spacing w:line="360" w:lineRule="auto"/>
        <w:jc w:val="center"/>
        <w:rPr>
          <w:rFonts w:ascii="Montserrat" w:eastAsia="+mn-ea" w:hAnsi="Montserrat" w:cs="+mn-cs"/>
          <w:kern w:val="24"/>
        </w:rPr>
      </w:pPr>
    </w:p>
    <w:p w14:paraId="48B10A91" w14:textId="77777777" w:rsidR="00CE18EA" w:rsidRPr="00EA033E" w:rsidRDefault="00CE18EA" w:rsidP="00CE18EA">
      <w:pPr>
        <w:spacing w:line="360" w:lineRule="auto"/>
        <w:jc w:val="center"/>
        <w:rPr>
          <w:rFonts w:ascii="Montserrat" w:eastAsia="+mn-ea" w:hAnsi="Montserrat" w:cs="+mn-cs"/>
          <w:b/>
          <w:kern w:val="24"/>
        </w:rPr>
      </w:pPr>
      <w:r w:rsidRPr="00EA033E">
        <w:rPr>
          <w:rFonts w:ascii="Montserrat" w:eastAsia="+mn-ea" w:hAnsi="Montserrat" w:cs="+mn-cs"/>
          <w:b/>
          <w:kern w:val="24"/>
        </w:rPr>
        <w:t>Decreto 57-2008</w:t>
      </w:r>
    </w:p>
    <w:p w14:paraId="4AEF34DE" w14:textId="77777777" w:rsidR="00CE18EA" w:rsidRPr="008C36CF" w:rsidRDefault="00CE18EA" w:rsidP="00CE18EA">
      <w:pPr>
        <w:spacing w:line="360" w:lineRule="auto"/>
        <w:jc w:val="center"/>
        <w:rPr>
          <w:rFonts w:ascii="Montserrat" w:eastAsia="+mn-ea" w:hAnsi="Montserrat" w:cs="+mn-cs"/>
          <w:b/>
          <w:kern w:val="24"/>
        </w:rPr>
      </w:pPr>
      <w:r w:rsidRPr="008C36CF">
        <w:rPr>
          <w:rFonts w:ascii="Montserrat" w:eastAsia="+mn-ea" w:hAnsi="Montserrat" w:cs="+mn-cs"/>
          <w:b/>
          <w:kern w:val="24"/>
        </w:rPr>
        <w:t xml:space="preserve">Ley de </w:t>
      </w:r>
      <w:r w:rsidRPr="00EA033E">
        <w:rPr>
          <w:rFonts w:ascii="Montserrat" w:eastAsia="+mn-ea" w:hAnsi="Montserrat" w:cs="+mn-cs"/>
          <w:b/>
          <w:kern w:val="24"/>
        </w:rPr>
        <w:t>Acceso</w:t>
      </w:r>
      <w:r w:rsidRPr="008C36CF">
        <w:rPr>
          <w:rFonts w:ascii="Montserrat" w:eastAsia="+mn-ea" w:hAnsi="Montserrat" w:cs="+mn-cs"/>
          <w:b/>
          <w:kern w:val="24"/>
        </w:rPr>
        <w:t xml:space="preserve"> a la Información Pública</w:t>
      </w:r>
    </w:p>
    <w:p w14:paraId="55CC05EF" w14:textId="77777777" w:rsidR="00CE18EA" w:rsidRPr="008C36CF" w:rsidRDefault="00CE18EA" w:rsidP="00CE18EA">
      <w:pPr>
        <w:spacing w:line="360" w:lineRule="auto"/>
        <w:jc w:val="center"/>
        <w:rPr>
          <w:rFonts w:ascii="Montserrat" w:eastAsia="+mn-ea" w:hAnsi="Montserrat" w:cs="+mn-cs"/>
          <w:b/>
          <w:kern w:val="24"/>
        </w:rPr>
      </w:pPr>
      <w:r w:rsidRPr="008C36CF">
        <w:rPr>
          <w:rFonts w:ascii="Montserrat" w:eastAsia="+mn-ea" w:hAnsi="Montserrat" w:cs="+mn-cs"/>
          <w:b/>
          <w:kern w:val="24"/>
        </w:rPr>
        <w:t xml:space="preserve">Cumplimiento del numeral 23 del artículo 10 </w:t>
      </w:r>
    </w:p>
    <w:tbl>
      <w:tblPr>
        <w:tblpPr w:leftFromText="141" w:rightFromText="141" w:vertAnchor="text" w:horzAnchor="margin" w:tblpX="959" w:tblpY="6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2"/>
        <w:gridCol w:w="2892"/>
      </w:tblGrid>
      <w:tr w:rsidR="00CE18EA" w:rsidRPr="00EA033E" w14:paraId="65D8595E" w14:textId="77777777" w:rsidTr="00BE0462">
        <w:trPr>
          <w:trHeight w:val="737"/>
        </w:trPr>
        <w:tc>
          <w:tcPr>
            <w:tcW w:w="4162" w:type="dxa"/>
            <w:shd w:val="clear" w:color="auto" w:fill="auto"/>
            <w:vAlign w:val="center"/>
          </w:tcPr>
          <w:p w14:paraId="0F0C8123" w14:textId="77777777" w:rsidR="00CE18EA" w:rsidRPr="00EA033E" w:rsidRDefault="00CE18EA" w:rsidP="00BE0462">
            <w:pPr>
              <w:jc w:val="center"/>
              <w:rPr>
                <w:rFonts w:ascii="Montserrat" w:eastAsia="+mn-ea" w:hAnsi="Montserrat" w:cs="+mn-cs"/>
                <w:b/>
                <w:kern w:val="24"/>
              </w:rPr>
            </w:pPr>
            <w:r w:rsidRPr="00EA033E">
              <w:rPr>
                <w:rFonts w:ascii="Montserrat" w:eastAsia="+mn-ea" w:hAnsi="Montserrat" w:cs="+mn-cs"/>
                <w:b/>
                <w:kern w:val="24"/>
              </w:rPr>
              <w:t xml:space="preserve">INFORMES FINALIZADOS EN EL MES DE </w:t>
            </w:r>
            <w:r>
              <w:rPr>
                <w:rFonts w:ascii="Montserrat" w:eastAsia="+mn-ea" w:hAnsi="Montserrat" w:cs="+mn-cs"/>
                <w:b/>
                <w:kern w:val="24"/>
              </w:rPr>
              <w:t>NOVIEMBRE</w:t>
            </w:r>
            <w:r w:rsidRPr="003C071B">
              <w:rPr>
                <w:rFonts w:ascii="Montserrat" w:eastAsia="+mn-ea" w:hAnsi="Montserrat" w:cs="+mn-cs"/>
                <w:b/>
                <w:kern w:val="24"/>
              </w:rPr>
              <w:t xml:space="preserve"> DE 2023</w:t>
            </w:r>
          </w:p>
        </w:tc>
        <w:tc>
          <w:tcPr>
            <w:tcW w:w="2892" w:type="dxa"/>
            <w:shd w:val="clear" w:color="auto" w:fill="auto"/>
            <w:vAlign w:val="center"/>
          </w:tcPr>
          <w:p w14:paraId="6DC2D0FD" w14:textId="77777777" w:rsidR="00CE18EA" w:rsidRPr="00EA033E" w:rsidRDefault="00CE18EA" w:rsidP="00BE0462">
            <w:pPr>
              <w:jc w:val="center"/>
              <w:rPr>
                <w:rFonts w:ascii="Montserrat" w:eastAsia="+mn-ea" w:hAnsi="Montserrat" w:cs="+mn-cs"/>
                <w:b/>
                <w:kern w:val="24"/>
                <w:lang w:val="en-US"/>
              </w:rPr>
            </w:pPr>
            <w:r w:rsidRPr="00EA033E">
              <w:rPr>
                <w:rFonts w:ascii="Montserrat" w:eastAsia="+mn-ea" w:hAnsi="Montserrat" w:cs="+mn-cs"/>
                <w:b/>
                <w:kern w:val="24"/>
                <w:lang w:val="en-US"/>
              </w:rPr>
              <w:t xml:space="preserve">SIN </w:t>
            </w:r>
            <w:r w:rsidRPr="00EA033E">
              <w:rPr>
                <w:rFonts w:ascii="Montserrat" w:eastAsia="+mn-ea" w:hAnsi="Montserrat" w:cs="+mn-cs"/>
                <w:b/>
                <w:kern w:val="24"/>
              </w:rPr>
              <w:t>MOVIMIENTO</w:t>
            </w:r>
          </w:p>
        </w:tc>
      </w:tr>
    </w:tbl>
    <w:p w14:paraId="37E954E0" w14:textId="77777777" w:rsidR="00CE18EA" w:rsidRPr="00EA033E" w:rsidRDefault="00CE18EA" w:rsidP="00CE18EA">
      <w:pPr>
        <w:widowControl w:val="0"/>
        <w:autoSpaceDE w:val="0"/>
        <w:autoSpaceDN w:val="0"/>
        <w:adjustRightInd w:val="0"/>
        <w:rPr>
          <w:rFonts w:ascii="Montserrat" w:eastAsia="+mn-ea" w:hAnsi="Montserrat" w:cs="+mn-cs"/>
          <w:kern w:val="24"/>
          <w:lang w:val="en-US"/>
        </w:rPr>
      </w:pPr>
    </w:p>
    <w:p w14:paraId="0D69D42B" w14:textId="77777777" w:rsidR="00CE18EA" w:rsidRPr="00EA033E" w:rsidRDefault="00CE18EA" w:rsidP="00CE18EA">
      <w:pPr>
        <w:widowControl w:val="0"/>
        <w:autoSpaceDE w:val="0"/>
        <w:autoSpaceDN w:val="0"/>
        <w:adjustRightInd w:val="0"/>
        <w:rPr>
          <w:rFonts w:ascii="Montserrat" w:eastAsia="+mn-ea" w:hAnsi="Montserrat" w:cs="+mn-cs"/>
          <w:kern w:val="24"/>
          <w:lang w:val="en-US"/>
        </w:rPr>
      </w:pPr>
    </w:p>
    <w:p w14:paraId="2FFD3157" w14:textId="77777777" w:rsidR="00CE18EA" w:rsidRPr="00EA033E" w:rsidRDefault="00CE18EA" w:rsidP="00CE18EA">
      <w:pPr>
        <w:widowControl w:val="0"/>
        <w:autoSpaceDE w:val="0"/>
        <w:autoSpaceDN w:val="0"/>
        <w:adjustRightInd w:val="0"/>
        <w:rPr>
          <w:rFonts w:ascii="Montserrat" w:eastAsia="+mn-ea" w:hAnsi="Montserrat" w:cs="+mn-cs"/>
          <w:kern w:val="24"/>
          <w:lang w:val="en-US"/>
        </w:rPr>
      </w:pPr>
    </w:p>
    <w:p w14:paraId="1F5AA788" w14:textId="77777777" w:rsidR="00CE18EA" w:rsidRPr="00EA033E" w:rsidRDefault="00CE18EA" w:rsidP="00CE18EA">
      <w:pPr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14:paraId="73D9C679" w14:textId="77777777" w:rsidR="00CE18EA" w:rsidRPr="00EA033E" w:rsidRDefault="00CE18EA" w:rsidP="00CE18EA">
      <w:pPr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14:paraId="04A00766" w14:textId="77777777" w:rsidR="00CE18EA" w:rsidRPr="00EA033E" w:rsidRDefault="00CE18EA" w:rsidP="00CE18EA">
      <w:pPr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14:paraId="0A4875DA" w14:textId="77777777" w:rsidR="00CE18EA" w:rsidRPr="00830585" w:rsidRDefault="00CE18EA" w:rsidP="00CE18EA">
      <w:pPr>
        <w:pStyle w:val="Encabezado"/>
        <w:tabs>
          <w:tab w:val="clear" w:pos="4419"/>
          <w:tab w:val="clear" w:pos="8838"/>
          <w:tab w:val="center" w:pos="284"/>
          <w:tab w:val="left" w:pos="2849"/>
        </w:tabs>
        <w:jc w:val="both"/>
        <w:rPr>
          <w:rFonts w:ascii="Montserrat" w:eastAsia="Dotum" w:hAnsi="Montserrat" w:cs="Arial"/>
          <w:bCs/>
          <w:lang w:val="es-MX"/>
        </w:rPr>
      </w:pPr>
    </w:p>
    <w:p w14:paraId="73BBB1A2" w14:textId="77777777" w:rsidR="00321EC7" w:rsidRDefault="00321EC7"/>
    <w:sectPr w:rsidR="00321EC7" w:rsidSect="00BE452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516" w:right="1467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B747F" w14:textId="77777777" w:rsidR="008D0122" w:rsidRDefault="008D0122" w:rsidP="00CE18EA">
      <w:r>
        <w:separator/>
      </w:r>
    </w:p>
  </w:endnote>
  <w:endnote w:type="continuationSeparator" w:id="0">
    <w:p w14:paraId="3A073CBA" w14:textId="77777777" w:rsidR="008D0122" w:rsidRDefault="008D0122" w:rsidP="00CE1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2A6C" w14:textId="77777777" w:rsidR="00CE18EA" w:rsidRDefault="00CE18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145" w:type="pct"/>
      <w:tblLook w:val="04A0" w:firstRow="1" w:lastRow="0" w:firstColumn="1" w:lastColumn="0" w:noHBand="0" w:noVBand="1"/>
    </w:tblPr>
    <w:tblGrid>
      <w:gridCol w:w="4125"/>
      <w:gridCol w:w="1088"/>
      <w:gridCol w:w="4122"/>
    </w:tblGrid>
    <w:tr w:rsidR="006C4DC4" w14:paraId="6D42D9B5" w14:textId="77777777" w:rsidTr="006C4DC4">
      <w:trPr>
        <w:trHeight w:val="265"/>
      </w:trPr>
      <w:tc>
        <w:tcPr>
          <w:tcW w:w="2209" w:type="pct"/>
          <w:tcBorders>
            <w:bottom w:val="single" w:sz="4" w:space="0" w:color="4F81BD"/>
          </w:tcBorders>
        </w:tcPr>
        <w:p w14:paraId="0CCC21A6" w14:textId="77777777" w:rsidR="00000000" w:rsidRPr="006C4DC4" w:rsidRDefault="00000000">
          <w:pPr>
            <w:pStyle w:val="Encabezado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83" w:type="pct"/>
          <w:vMerge w:val="restart"/>
          <w:noWrap/>
          <w:vAlign w:val="center"/>
        </w:tcPr>
        <w:p w14:paraId="0E339FFF" w14:textId="77777777" w:rsidR="00000000" w:rsidRPr="006C4DC4" w:rsidRDefault="00000000">
          <w:pPr>
            <w:pStyle w:val="Sinespaciado"/>
          </w:pPr>
        </w:p>
      </w:tc>
      <w:tc>
        <w:tcPr>
          <w:tcW w:w="2209" w:type="pct"/>
          <w:tcBorders>
            <w:bottom w:val="single" w:sz="4" w:space="0" w:color="4F81BD"/>
          </w:tcBorders>
        </w:tcPr>
        <w:p w14:paraId="6D8DA013" w14:textId="77777777" w:rsidR="00000000" w:rsidRPr="006C4DC4" w:rsidRDefault="00000000">
          <w:pPr>
            <w:pStyle w:val="Encabezado"/>
            <w:rPr>
              <w:rFonts w:ascii="Cambria" w:eastAsia="Times New Roman" w:hAnsi="Cambria"/>
              <w:b/>
              <w:bCs/>
            </w:rPr>
          </w:pPr>
        </w:p>
      </w:tc>
    </w:tr>
    <w:tr w:rsidR="006C4DC4" w14:paraId="1421752D" w14:textId="77777777" w:rsidTr="006C4DC4">
      <w:trPr>
        <w:trHeight w:val="263"/>
      </w:trPr>
      <w:tc>
        <w:tcPr>
          <w:tcW w:w="2209" w:type="pct"/>
          <w:tcBorders>
            <w:top w:val="single" w:sz="4" w:space="0" w:color="4F81BD"/>
          </w:tcBorders>
        </w:tcPr>
        <w:p w14:paraId="38A6E8AB" w14:textId="77777777" w:rsidR="00000000" w:rsidRPr="006C4DC4" w:rsidRDefault="00000000">
          <w:pPr>
            <w:pStyle w:val="Encabezado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83" w:type="pct"/>
          <w:vMerge/>
        </w:tcPr>
        <w:p w14:paraId="7638C1F5" w14:textId="77777777" w:rsidR="00000000" w:rsidRPr="006C4DC4" w:rsidRDefault="00000000">
          <w:pPr>
            <w:pStyle w:val="Encabezado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09" w:type="pct"/>
          <w:tcBorders>
            <w:top w:val="single" w:sz="4" w:space="0" w:color="4F81BD"/>
          </w:tcBorders>
        </w:tcPr>
        <w:p w14:paraId="7A75CC09" w14:textId="77777777" w:rsidR="00000000" w:rsidRPr="006C4DC4" w:rsidRDefault="00000000">
          <w:pPr>
            <w:pStyle w:val="Encabezado"/>
            <w:rPr>
              <w:rFonts w:ascii="Cambria" w:eastAsia="Times New Roman" w:hAnsi="Cambria"/>
              <w:b/>
              <w:bCs/>
            </w:rPr>
          </w:pPr>
        </w:p>
      </w:tc>
    </w:tr>
  </w:tbl>
  <w:p w14:paraId="6298F538" w14:textId="77777777" w:rsidR="00000000" w:rsidRDefault="000000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3C064" w14:textId="77777777" w:rsidR="00CE18EA" w:rsidRDefault="00CE18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2994C" w14:textId="77777777" w:rsidR="008D0122" w:rsidRDefault="008D0122" w:rsidP="00CE18EA">
      <w:r>
        <w:separator/>
      </w:r>
    </w:p>
  </w:footnote>
  <w:footnote w:type="continuationSeparator" w:id="0">
    <w:p w14:paraId="2E7C1D77" w14:textId="77777777" w:rsidR="008D0122" w:rsidRDefault="008D0122" w:rsidP="00CE1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E22C5" w14:textId="77777777" w:rsidR="00CE18EA" w:rsidRDefault="00CE18E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4C076" w14:textId="404533CB" w:rsidR="00000000" w:rsidRDefault="00CE18EA" w:rsidP="00AC788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8DDDC9A" wp14:editId="2371F8AF">
          <wp:simplePos x="0" y="0"/>
          <wp:positionH relativeFrom="page">
            <wp:align>right</wp:align>
          </wp:positionH>
          <wp:positionV relativeFrom="paragraph">
            <wp:posOffset>-667294</wp:posOffset>
          </wp:positionV>
          <wp:extent cx="7760970" cy="10210800"/>
          <wp:effectExtent l="0" t="0" r="0" b="0"/>
          <wp:wrapNone/>
          <wp:docPr id="13871360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38" cy="10216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44BB" w14:textId="77777777" w:rsidR="00CE18EA" w:rsidRDefault="00CE18E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8EA"/>
    <w:rsid w:val="00321EC7"/>
    <w:rsid w:val="008D0122"/>
    <w:rsid w:val="00CE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92B0741"/>
  <w15:chartTrackingRefBased/>
  <w15:docId w15:val="{129CD8F2-379B-4D10-B3F7-3C03F741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8EA"/>
    <w:pPr>
      <w:spacing w:after="0" w:line="240" w:lineRule="auto"/>
    </w:pPr>
    <w:rPr>
      <w:rFonts w:ascii="Calibri" w:eastAsia="Calibri" w:hAnsi="Calibri" w:cs="Times New Roman"/>
      <w:kern w:val="0"/>
      <w:sz w:val="24"/>
      <w:szCs w:val="24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18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18EA"/>
    <w:rPr>
      <w:rFonts w:ascii="Calibri" w:eastAsia="Calibri" w:hAnsi="Calibri" w:cs="Times New Roman"/>
      <w:kern w:val="0"/>
      <w:sz w:val="24"/>
      <w:szCs w:val="24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CE18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18EA"/>
    <w:rPr>
      <w:rFonts w:ascii="Calibri" w:eastAsia="Calibri" w:hAnsi="Calibri" w:cs="Times New Roman"/>
      <w:kern w:val="0"/>
      <w:sz w:val="24"/>
      <w:szCs w:val="24"/>
      <w14:ligatures w14:val="none"/>
    </w:rPr>
  </w:style>
  <w:style w:type="paragraph" w:styleId="Sinespaciado">
    <w:name w:val="No Spacing"/>
    <w:link w:val="SinespaciadoCar"/>
    <w:uiPriority w:val="1"/>
    <w:qFormat/>
    <w:rsid w:val="00CE18EA"/>
    <w:pPr>
      <w:spacing w:after="0" w:line="240" w:lineRule="auto"/>
    </w:pPr>
    <w:rPr>
      <w:rFonts w:ascii="Cambria" w:eastAsia="Times New Roman" w:hAnsi="Cambria" w:cs="Times New Roman"/>
      <w:kern w:val="0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CE18EA"/>
    <w:rPr>
      <w:rFonts w:ascii="Cambria" w:eastAsia="Times New Roman" w:hAnsi="Cambria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155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Eleonora Arana Vasquez</dc:creator>
  <cp:keywords/>
  <dc:description/>
  <cp:lastModifiedBy>Sandra Eleonora Arana Vasquez</cp:lastModifiedBy>
  <cp:revision>1</cp:revision>
  <dcterms:created xsi:type="dcterms:W3CDTF">2023-12-06T22:04:00Z</dcterms:created>
  <dcterms:modified xsi:type="dcterms:W3CDTF">2023-12-06T22:05:00Z</dcterms:modified>
</cp:coreProperties>
</file>